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835D" w14:textId="65BBBE61" w:rsidR="005B7F63" w:rsidRDefault="00BF1CAC">
      <w:r>
        <w:t xml:space="preserve">This letter must be completed by your supervisor on appropriately headed paper. </w:t>
      </w:r>
      <w:r w:rsidR="00CC5E11">
        <w:t>The letter can contain additional information in support of the application, but it is not required</w:t>
      </w:r>
      <w:r w:rsidR="00CC4DDA">
        <w:t>, this is the minimum required</w:t>
      </w:r>
      <w:r w:rsidR="00CC5E11">
        <w:t xml:space="preserve">. </w:t>
      </w:r>
    </w:p>
    <w:p w14:paraId="721B5E86" w14:textId="77777777" w:rsidR="00BF1CAC" w:rsidRDefault="00BF1CAC">
      <w:pPr>
        <w:pBdr>
          <w:bottom w:val="single" w:sz="6" w:space="1" w:color="auto"/>
        </w:pBdr>
      </w:pPr>
    </w:p>
    <w:p w14:paraId="79623F8C" w14:textId="77777777" w:rsidR="00BF1CAC" w:rsidRDefault="00BF1CAC"/>
    <w:p w14:paraId="47E188B5" w14:textId="76BE9578" w:rsidR="00BF1CAC" w:rsidRDefault="00007829">
      <w:r>
        <w:t>This letter is in</w:t>
      </w:r>
      <w:r w:rsidR="00EA62CB">
        <w:t xml:space="preserve"> support </w:t>
      </w:r>
      <w:r w:rsidR="00CC5E11">
        <w:t xml:space="preserve">of </w:t>
      </w:r>
      <w:r w:rsidR="00EA62CB">
        <w:t xml:space="preserve">the application of XXXX to </w:t>
      </w:r>
      <w:r w:rsidR="00275290">
        <w:t xml:space="preserve">attend the Machine Learning for </w:t>
      </w:r>
      <w:r w:rsidR="00BF5CA3" w:rsidRPr="00BF5CA3">
        <w:t>Atomistic Modelling Autumn School 2023</w:t>
      </w:r>
      <w:r w:rsidR="00BF5CA3">
        <w:t xml:space="preserve"> at Daresbury Laboratory from 18</w:t>
      </w:r>
      <w:r w:rsidR="00BF5CA3" w:rsidRPr="00BF5CA3">
        <w:rPr>
          <w:vertAlign w:val="superscript"/>
        </w:rPr>
        <w:t>th</w:t>
      </w:r>
      <w:r w:rsidR="00BF5CA3">
        <w:t xml:space="preserve"> – 20</w:t>
      </w:r>
      <w:r w:rsidR="00BF5CA3" w:rsidRPr="00BF5CA3">
        <w:rPr>
          <w:vertAlign w:val="superscript"/>
        </w:rPr>
        <w:t>th</w:t>
      </w:r>
      <w:r w:rsidR="00BF5CA3">
        <w:t xml:space="preserve"> Sept 2023. </w:t>
      </w:r>
    </w:p>
    <w:p w14:paraId="16AD5660" w14:textId="77777777" w:rsidR="00BF5CA3" w:rsidRDefault="00BF5CA3">
      <w:pPr>
        <w:pBdr>
          <w:bottom w:val="single" w:sz="6" w:space="1" w:color="auto"/>
        </w:pBdr>
      </w:pPr>
    </w:p>
    <w:p w14:paraId="67E49EC4" w14:textId="77777777" w:rsidR="00CC5E11" w:rsidRDefault="00CC5E11"/>
    <w:sectPr w:rsidR="00CC5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FA"/>
    <w:rsid w:val="00007829"/>
    <w:rsid w:val="00275290"/>
    <w:rsid w:val="00637D5B"/>
    <w:rsid w:val="007661AB"/>
    <w:rsid w:val="00793965"/>
    <w:rsid w:val="007B7A58"/>
    <w:rsid w:val="00BF1CAC"/>
    <w:rsid w:val="00BF5CA3"/>
    <w:rsid w:val="00C17432"/>
    <w:rsid w:val="00C46752"/>
    <w:rsid w:val="00CC1927"/>
    <w:rsid w:val="00CC4DDA"/>
    <w:rsid w:val="00CC5E11"/>
    <w:rsid w:val="00DA2BDF"/>
    <w:rsid w:val="00EA62CB"/>
    <w:rsid w:val="00F65D36"/>
    <w:rsid w:val="00F8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177E"/>
  <w15:chartTrackingRefBased/>
  <w15:docId w15:val="{E023E2A0-016F-4634-8529-8115A393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1AB"/>
  </w:style>
  <w:style w:type="paragraph" w:styleId="Heading1">
    <w:name w:val="heading 1"/>
    <w:basedOn w:val="Normal"/>
    <w:next w:val="Normal"/>
    <w:link w:val="Heading1Char"/>
    <w:uiPriority w:val="9"/>
    <w:qFormat/>
    <w:rsid w:val="007939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78484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9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78484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39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F5757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9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78484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3965"/>
    <w:rPr>
      <w:rFonts w:asciiTheme="majorHAnsi" w:eastAsiaTheme="majorEastAsia" w:hAnsiTheme="majorHAnsi" w:cstheme="majorBidi"/>
      <w:color w:val="178484" w:themeColor="accent1" w:themeShade="BF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93965"/>
    <w:rPr>
      <w:rFonts w:asciiTheme="majorHAnsi" w:eastAsiaTheme="majorEastAsia" w:hAnsiTheme="majorHAnsi" w:cstheme="majorBidi"/>
      <w:color w:val="178484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93965"/>
    <w:rPr>
      <w:rFonts w:asciiTheme="majorHAnsi" w:eastAsiaTheme="majorEastAsia" w:hAnsiTheme="majorHAnsi" w:cstheme="majorBidi"/>
      <w:color w:val="0F5757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965"/>
    <w:rPr>
      <w:rFonts w:asciiTheme="majorHAnsi" w:eastAsiaTheme="majorEastAsia" w:hAnsiTheme="majorHAnsi" w:cstheme="majorBidi"/>
      <w:i/>
      <w:iCs/>
      <w:color w:val="178484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PSD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B1B1"/>
      </a:accent1>
      <a:accent2>
        <a:srgbClr val="E83A79"/>
      </a:accent2>
      <a:accent3>
        <a:srgbClr val="2D6E98"/>
      </a:accent3>
      <a:accent4>
        <a:srgbClr val="9BC438"/>
      </a:accent4>
      <a:accent5>
        <a:srgbClr val="F29130"/>
      </a:accent5>
      <a:accent6>
        <a:srgbClr val="18787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14948F5F06D48916347F2DC83AFA5" ma:contentTypeVersion="15" ma:contentTypeDescription="Create a new document." ma:contentTypeScope="" ma:versionID="6bd5a64b4a43622e51245ea93d6ddb29">
  <xsd:schema xmlns:xsd="http://www.w3.org/2001/XMLSchema" xmlns:xs="http://www.w3.org/2001/XMLSchema" xmlns:p="http://schemas.microsoft.com/office/2006/metadata/properties" xmlns:ns2="81657ada-6c41-40dd-8fdc-30443b2fc6a6" xmlns:ns3="ac47b1c9-cf8c-429c-8042-da56c3f383a5" targetNamespace="http://schemas.microsoft.com/office/2006/metadata/properties" ma:root="true" ma:fieldsID="da8cb4c6e22dab349cbf0a81950e31f4" ns2:_="" ns3:_="">
    <xsd:import namespace="81657ada-6c41-40dd-8fdc-30443b2fc6a6"/>
    <xsd:import namespace="ac47b1c9-cf8c-429c-8042-da56c3f38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57ada-6c41-40dd-8fdc-30443b2fc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07c91c-676c-4292-ab42-0332d4300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b1c9-cf8c-429c-8042-da56c3f38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ddd501-903f-470f-a4db-6446f586972b}" ma:internalName="TaxCatchAll" ma:showField="CatchAllData" ma:web="ac47b1c9-cf8c-429c-8042-da56c3f383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57ada-6c41-40dd-8fdc-30443b2fc6a6">
      <Terms xmlns="http://schemas.microsoft.com/office/infopath/2007/PartnerControls"/>
    </lcf76f155ced4ddcb4097134ff3c332f>
    <TaxCatchAll xmlns="ac47b1c9-cf8c-429c-8042-da56c3f383a5" xsi:nil="true"/>
  </documentManagement>
</p:properties>
</file>

<file path=customXml/itemProps1.xml><?xml version="1.0" encoding="utf-8"?>
<ds:datastoreItem xmlns:ds="http://schemas.openxmlformats.org/officeDocument/2006/customXml" ds:itemID="{AAB0CDF9-E16F-4D25-B702-C4DE4DF60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C7A85-2015-4AFF-BC7D-9A570F885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57ada-6c41-40dd-8fdc-30443b2fc6a6"/>
    <ds:schemaRef ds:uri="ac47b1c9-cf8c-429c-8042-da56c3f38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FC3F8-3E89-47FE-9002-94B3A7F9008A}">
  <ds:schemaRefs>
    <ds:schemaRef ds:uri="http://schemas.microsoft.com/office/2006/metadata/properties"/>
    <ds:schemaRef ds:uri="http://schemas.microsoft.com/office/infopath/2007/PartnerControls"/>
    <ds:schemaRef ds:uri="81657ada-6c41-40dd-8fdc-30443b2fc6a6"/>
    <ds:schemaRef ds:uri="ac47b1c9-cf8c-429c-8042-da56c3f383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Knight</dc:creator>
  <cp:keywords/>
  <dc:description/>
  <cp:lastModifiedBy>Nicola Knight</cp:lastModifiedBy>
  <cp:revision>8</cp:revision>
  <dcterms:created xsi:type="dcterms:W3CDTF">2023-05-24T16:39:00Z</dcterms:created>
  <dcterms:modified xsi:type="dcterms:W3CDTF">2023-05-29T17:29:00Z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0x010100BE514948F5F06D48916347F2DC83AFA5</vt:lpwstr>
  </property>
</Properties>
</file>